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60" w:rsidRDefault="00FF7160" w:rsidP="00FF71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FF7160" w:rsidRDefault="00FF7160" w:rsidP="00FF71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FF7160" w:rsidRDefault="00FF7160" w:rsidP="00FF71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Спасского муниципального района Республики Татарстан</w:t>
      </w:r>
    </w:p>
    <w:tbl>
      <w:tblPr>
        <w:tblStyle w:val="2"/>
        <w:tblpPr w:leftFromText="180" w:rightFromText="180" w:vertAnchor="page" w:horzAnchor="margin" w:tblpY="1989"/>
        <w:tblW w:w="0" w:type="auto"/>
        <w:tblLook w:val="04A0" w:firstRow="1" w:lastRow="0" w:firstColumn="1" w:lastColumn="0" w:noHBand="0" w:noVBand="1"/>
      </w:tblPr>
      <w:tblGrid>
        <w:gridCol w:w="3262"/>
        <w:gridCol w:w="3002"/>
        <w:gridCol w:w="3307"/>
      </w:tblGrid>
      <w:tr w:rsidR="00FF7160" w:rsidTr="00FF7160">
        <w:trPr>
          <w:trHeight w:val="2247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Рассмотрено на МО учителей гуманитарного цикла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 Н.Г.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Перегудова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FF7160" w:rsidRDefault="00A856E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    »       20</w:t>
            </w:r>
            <w:r w:rsidR="00FF71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МС школы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_______________ Е.А.Черкасова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Протокол № </w:t>
            </w:r>
          </w:p>
          <w:p w:rsidR="00FF7160" w:rsidRDefault="00A856E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    »          20</w:t>
            </w:r>
            <w:r w:rsidR="00FF71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г.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Директор МБОУ «БСОШ № 2» 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  Л.В.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Борюшкина</w:t>
            </w:r>
            <w:proofErr w:type="spellEnd"/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№ ____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 w:eastAsia="en-US"/>
              </w:rPr>
              <w:t xml:space="preserve">      </w:t>
            </w:r>
            <w:r w:rsidR="00A856E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»     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FF7160" w:rsidRDefault="00FF71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F7160" w:rsidRDefault="00FF7160" w:rsidP="00FF71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B0A9C" w:rsidRPr="00414762" w:rsidRDefault="004B0A9C" w:rsidP="004B0A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56E2" w:rsidRDefault="00A856E2" w:rsidP="00A856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A856E2" w:rsidRDefault="00A856E2" w:rsidP="00A856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истории </w:t>
      </w:r>
    </w:p>
    <w:p w:rsidR="00A856E2" w:rsidRDefault="00A856E2" w:rsidP="00A856E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 8</w:t>
      </w:r>
      <w:r>
        <w:rPr>
          <w:rFonts w:ascii="Times New Roman" w:hAnsi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контрольной работы </w:t>
      </w:r>
    </w:p>
    <w:p w:rsidR="00A856E2" w:rsidRDefault="00A856E2" w:rsidP="00A856E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A856E2" w:rsidRDefault="00A856E2" w:rsidP="004B0A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F7160" w:rsidRDefault="00FF7160" w:rsidP="00FF71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4B0A9C" w:rsidRPr="00414762" w:rsidRDefault="004B0A9C" w:rsidP="004B0A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B0A9C" w:rsidRPr="004B0A9C" w:rsidRDefault="004B0A9C" w:rsidP="004B0A9C">
      <w:pPr>
        <w:jc w:val="center"/>
        <w:rPr>
          <w:rStyle w:val="a4"/>
          <w:rFonts w:ascii="Times New Roman" w:eastAsia="Times New Roman" w:hAnsi="Times New Roman" w:cs="Times New Roman"/>
          <w:bCs w:val="0"/>
          <w:sz w:val="24"/>
          <w:szCs w:val="24"/>
        </w:rPr>
      </w:pP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t xml:space="preserve">Кодификатор 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br/>
        <w:t>элементов содержания и требований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уровню подготовки обучающихся 8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 </w:t>
      </w:r>
      <w:r w:rsidRPr="00C57C7E">
        <w:rPr>
          <w:rFonts w:ascii="Times New Roman" w:eastAsia="Times New Roman" w:hAnsi="Times New Roman" w:cs="Times New Roman"/>
          <w:b/>
          <w:sz w:val="24"/>
          <w:szCs w:val="24"/>
        </w:rPr>
        <w:br/>
        <w:t>для проведения промежуточной аттестации по истории</w:t>
      </w:r>
    </w:p>
    <w:p w:rsidR="00FF7160" w:rsidRP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b/>
          <w:color w:val="000000"/>
        </w:rPr>
      </w:pPr>
      <w:r w:rsidRPr="00FF7160">
        <w:rPr>
          <w:rStyle w:val="a4"/>
          <w:rFonts w:ascii="Noto Serif" w:hAnsi="Noto Serif"/>
          <w:b w:val="0"/>
          <w:color w:val="000000"/>
        </w:rPr>
        <w:t>2.1 Россия в XVIII – середине XIX в.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2.1.1 Петровские преобразования. Абсолютизм. Формирование чиновничье-бюрократического аппарата. Традиционные порядки и крепостничество в условиях развертывания модернизации.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2.1.2* Северная война. Провозглашение Российской империи.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2.1.3* «Просвещенный абсолютизм». Законодательное оформление сословного строя.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2.1.4* Особенности экономики России в XVIII – первой половине XIX в.: господство крепостного права и зарождение капиталистических отношений. Начало промышленного переворота.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2.1.5* Русское просвещение.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2.1.6* Превращение России в мировую державу в XVIII в.</w:t>
      </w:r>
    </w:p>
    <w:p w:rsidR="00FF7160" w:rsidRDefault="00FF7160" w:rsidP="00FF7160">
      <w:pPr>
        <w:pStyle w:val="a3"/>
        <w:shd w:val="clear" w:color="auto" w:fill="FFFFFF"/>
        <w:spacing w:before="0" w:beforeAutospacing="0" w:after="0" w:afterAutospacing="0"/>
        <w:ind w:left="-709"/>
        <w:rPr>
          <w:rFonts w:ascii="Noto Serif" w:hAnsi="Noto Serif"/>
          <w:color w:val="000000"/>
        </w:rPr>
      </w:pPr>
      <w:r>
        <w:rPr>
          <w:rFonts w:ascii="Noto Serif" w:hAnsi="Noto Serif"/>
          <w:color w:val="000000"/>
        </w:rPr>
        <w:t>2.1.7* Культура народов Росс</w:t>
      </w:r>
      <w:proofErr w:type="gramStart"/>
      <w:r>
        <w:rPr>
          <w:rFonts w:ascii="Noto Serif" w:hAnsi="Noto Serif"/>
          <w:color w:val="000000"/>
        </w:rPr>
        <w:t>ии и ее</w:t>
      </w:r>
      <w:proofErr w:type="gramEnd"/>
      <w:r>
        <w:rPr>
          <w:rFonts w:ascii="Noto Serif" w:hAnsi="Noto Serif"/>
          <w:color w:val="000000"/>
        </w:rPr>
        <w:t xml:space="preserve"> связь с европейской и мировой культурой XVIII – первой половины XIX в.</w:t>
      </w:r>
    </w:p>
    <w:p w:rsidR="0043652D" w:rsidRDefault="0043652D" w:rsidP="00FF7160">
      <w:pPr>
        <w:ind w:left="-709"/>
      </w:pPr>
    </w:p>
    <w:p w:rsidR="00C41C00" w:rsidRDefault="00C41C00" w:rsidP="00C41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C41C00" w:rsidRDefault="00C41C00" w:rsidP="00C41C00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Контрольная работа рассчитана на 45 минут. Заданий </w:t>
      </w:r>
      <w:r w:rsidR="00F21E23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Общее количество возможных баллов – </w:t>
      </w:r>
      <w:r w:rsidR="00F21E23"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1C00" w:rsidRDefault="00C41C00" w:rsidP="00C41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оценивани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 зависимости от уровня сложности задания)</w:t>
      </w:r>
    </w:p>
    <w:tbl>
      <w:tblPr>
        <w:tblStyle w:val="a5"/>
        <w:tblW w:w="9430" w:type="dxa"/>
        <w:tblLayout w:type="fixed"/>
        <w:tblLook w:val="04A0" w:firstRow="1" w:lastRow="0" w:firstColumn="1" w:lastColumn="0" w:noHBand="0" w:noVBand="1"/>
      </w:tblPr>
      <w:tblGrid>
        <w:gridCol w:w="850"/>
        <w:gridCol w:w="39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F21E23" w:rsidTr="00F21E2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F21E23" w:rsidTr="00F21E2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23" w:rsidRDefault="00F21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C41C00" w:rsidRDefault="00C41C00" w:rsidP="00C41C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1C00" w:rsidRDefault="00C41C00" w:rsidP="00C41C00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Оценка за выполнение тестирования выставляется в соответствии с набранными баллами следующим образом: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2"/>
        <w:gridCol w:w="1843"/>
        <w:gridCol w:w="1810"/>
        <w:gridCol w:w="1810"/>
        <w:gridCol w:w="1811"/>
      </w:tblGrid>
      <w:tr w:rsidR="00C41C00" w:rsidTr="00C41C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007D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C4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меньше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007D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C4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007D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C4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007D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41C0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F21E2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</w:tr>
      <w:tr w:rsidR="00C41C00" w:rsidTr="00C41C0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00" w:rsidRDefault="00C41C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«5»</w:t>
            </w:r>
          </w:p>
        </w:tc>
      </w:tr>
    </w:tbl>
    <w:p w:rsidR="00F21E23" w:rsidRPr="00561E5E" w:rsidRDefault="00F21E23" w:rsidP="004B0A9C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E5E">
        <w:rPr>
          <w:rFonts w:ascii="Times New Roman" w:hAnsi="Times New Roman" w:cs="Times New Roman"/>
          <w:b/>
          <w:sz w:val="24"/>
          <w:szCs w:val="24"/>
        </w:rPr>
        <w:t xml:space="preserve">Распределение заданий  по частям контрольной </w:t>
      </w:r>
      <w:r w:rsidRPr="00561E5E">
        <w:rPr>
          <w:rFonts w:ascii="Times New Roman" w:hAnsi="Times New Roman" w:cs="Times New Roman"/>
          <w:b/>
          <w:spacing w:val="18"/>
          <w:sz w:val="24"/>
          <w:szCs w:val="24"/>
        </w:rPr>
        <w:t xml:space="preserve"> </w:t>
      </w:r>
      <w:r w:rsidRPr="00561E5E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F21E23" w:rsidRPr="00561E5E" w:rsidRDefault="00F21E23" w:rsidP="00F21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X="-703" w:tblpY="1"/>
        <w:tblOverlap w:val="never"/>
        <w:tblW w:w="10173" w:type="dxa"/>
        <w:tblLook w:val="04A0" w:firstRow="1" w:lastRow="0" w:firstColumn="1" w:lastColumn="0" w:noHBand="0" w:noVBand="1"/>
      </w:tblPr>
      <w:tblGrid>
        <w:gridCol w:w="1205"/>
        <w:gridCol w:w="2919"/>
        <w:gridCol w:w="2927"/>
        <w:gridCol w:w="3122"/>
      </w:tblGrid>
      <w:tr w:rsidR="00F21E23" w:rsidRPr="00561E5E" w:rsidTr="00F21E23">
        <w:trPr>
          <w:trHeight w:val="842"/>
        </w:trPr>
        <w:tc>
          <w:tcPr>
            <w:tcW w:w="1205" w:type="dxa"/>
            <w:vMerge w:val="restart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5846" w:type="dxa"/>
            <w:gridSpan w:val="2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spacing w:before="3"/>
              <w:ind w:right="31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i/>
                <w:sz w:val="24"/>
                <w:szCs w:val="24"/>
              </w:rPr>
              <w:t>Распределение заданий  контрольной   работы по уровням</w:t>
            </w:r>
            <w:r w:rsidRPr="00561E5E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561E5E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</w:p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E23" w:rsidRPr="00561E5E" w:rsidTr="00F21E23">
        <w:tc>
          <w:tcPr>
            <w:tcW w:w="1205" w:type="dxa"/>
            <w:vMerge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9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927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Регентство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Абсолютизм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1700-1721 г., борьба за выход в Балтийское море, возвращение в состав Российского государства северных земель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1700-1721г., Нарва, Полтава, Гангут,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Гренгам</w:t>
            </w:r>
            <w:proofErr w:type="spellEnd"/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В2, Г1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Б3, В2, Г1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Б3, В1, Г2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Б3, В4, Г1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1721 г.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 г.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Б3, В1, Г2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В2, Г4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Казнь Е.И.Пугачева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Битва у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есной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9" w:type="dxa"/>
          </w:tcPr>
          <w:p w:rsidR="00F21E23" w:rsidRPr="00561E5E" w:rsidRDefault="00EE02B2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БГЕ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четкого порядка престолонаследия, борьба за власть дворянских группировок, высокая роль гвардии при дворе</w:t>
            </w:r>
          </w:p>
        </w:tc>
        <w:tc>
          <w:tcPr>
            <w:tcW w:w="2927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власть дворянских группировок, высокая роль гвардии при дворе, создание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узкоколлегиальных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органов, отмена петровских преобразований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9" w:type="dxa"/>
          </w:tcPr>
          <w:p w:rsidR="004171E4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1774 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Кючук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Кайнарджинский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Русско – турецкая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Ясский</w:t>
            </w:r>
            <w:proofErr w:type="spellEnd"/>
          </w:p>
        </w:tc>
        <w:tc>
          <w:tcPr>
            <w:tcW w:w="2927" w:type="dxa"/>
          </w:tcPr>
          <w:p w:rsidR="009F709D" w:rsidRDefault="009F709D" w:rsidP="009F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1774 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Кючук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Кайнарджинский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E23" w:rsidRPr="00561E5E" w:rsidRDefault="009F709D" w:rsidP="009F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Русско – турецкая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Ясский</w:t>
            </w:r>
            <w:proofErr w:type="spellEnd"/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Б3, В6, Г1, Д5, Е6, Ж2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А3,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,В2, Г5, Д7, Е4, Ж6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Петровна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Иоа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нновна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Зимний дворец, В.В.Растрелли, Санкт - Петербург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Медный всадник, Фальконе, Санкт – Петербург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Аргунов, Лосенко, Антропов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Баженов, Казаков, Растрелли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в культуре 16-середине 18 века, которы</w:t>
            </w:r>
            <w:r w:rsidR="009F709D">
              <w:rPr>
                <w:rFonts w:ascii="Times New Roman" w:hAnsi="Times New Roman" w:cs="Times New Roman"/>
                <w:sz w:val="24"/>
                <w:szCs w:val="24"/>
              </w:rPr>
              <w:t>й отличается причудливостью, напыщенностью, парадностью и торжественностью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D83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в европейском искусстве XVII - начала XIX вв., одной из важнейших черт которого было обращение к формам античного искусства как к идеальному эстетическому эталону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Русско – турецкая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война 1735-39 гг.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Бироновщина</w:t>
            </w:r>
            <w:proofErr w:type="gramEnd"/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19" w:type="dxa"/>
          </w:tcPr>
          <w:p w:rsidR="00F21E23" w:rsidRPr="00561E5E" w:rsidRDefault="009F709D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создания Императорской Академии наук в 1783 году, участница создания «Толкового словаря русского языка»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Крестьянская война 1773-75 гг.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 1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Павел 1</w:t>
            </w:r>
          </w:p>
        </w:tc>
        <w:tc>
          <w:tcPr>
            <w:tcW w:w="3122" w:type="dxa"/>
          </w:tcPr>
          <w:p w:rsidR="00F21E23" w:rsidRPr="00561E5E" w:rsidRDefault="00F21E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Русско – турецкая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война 1768-74 гг., земли между Бугом и Днестром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Русско – турецкая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война 1768-74 гг., земли между Бугом и Днестром</w:t>
            </w:r>
          </w:p>
        </w:tc>
        <w:tc>
          <w:tcPr>
            <w:tcW w:w="3122" w:type="dxa"/>
          </w:tcPr>
          <w:p w:rsidR="00F21E23" w:rsidRPr="00561E5E" w:rsidRDefault="00E173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F21E23" w:rsidRPr="00561E5E" w:rsidTr="00F21E23">
        <w:tc>
          <w:tcPr>
            <w:tcW w:w="1205" w:type="dxa"/>
          </w:tcPr>
          <w:p w:rsidR="00F21E23" w:rsidRPr="00561E5E" w:rsidRDefault="00F21E23" w:rsidP="00F2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9" w:type="dxa"/>
          </w:tcPr>
          <w:p w:rsidR="00F21E23" w:rsidRPr="00561E5E" w:rsidRDefault="004171E4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Е.И.Пугачев, 1773-75 гг.</w:t>
            </w:r>
          </w:p>
        </w:tc>
        <w:tc>
          <w:tcPr>
            <w:tcW w:w="2927" w:type="dxa"/>
          </w:tcPr>
          <w:p w:rsidR="00F21E23" w:rsidRPr="00561E5E" w:rsidRDefault="00007D8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 2, 1730 г.</w:t>
            </w:r>
          </w:p>
        </w:tc>
        <w:tc>
          <w:tcPr>
            <w:tcW w:w="3122" w:type="dxa"/>
          </w:tcPr>
          <w:p w:rsidR="00F21E23" w:rsidRPr="00561E5E" w:rsidRDefault="00E17323" w:rsidP="00F2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F21E23" w:rsidRDefault="00F21E23" w:rsidP="005C22DC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6AF5" w:rsidRDefault="00AF6AF5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C00" w:rsidRDefault="001117CD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</w:t>
      </w:r>
    </w:p>
    <w:p w:rsidR="005C22DC" w:rsidRDefault="005C22DC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5C22DC" w:rsidRPr="00561E5E" w:rsidRDefault="005C22DC" w:rsidP="005C22DC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5C22DC" w:rsidRPr="00561E5E" w:rsidRDefault="005C22DC" w:rsidP="005C22DC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 xml:space="preserve">ИНСТРУКЦИЯ ДЛЯ 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5C22DC" w:rsidRPr="00561E5E" w:rsidRDefault="005C22DC" w:rsidP="005C22DC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 w:rsidRPr="00561E5E">
        <w:rPr>
          <w:rFonts w:ascii="Times New Roman" w:hAnsi="Times New Roman" w:cs="Times New Roman"/>
          <w:bCs/>
          <w:sz w:val="24"/>
          <w:szCs w:val="24"/>
        </w:rPr>
        <w:t xml:space="preserve">*) 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5C22DC" w:rsidRPr="00561E5E" w:rsidRDefault="005C22DC" w:rsidP="005C22D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>
        <w:rPr>
          <w:rFonts w:ascii="Times New Roman" w:hAnsi="Times New Roman" w:cs="Times New Roman"/>
          <w:sz w:val="24"/>
          <w:szCs w:val="24"/>
        </w:rPr>
        <w:t>Всего 20</w:t>
      </w:r>
      <w:r w:rsidRPr="00561E5E">
        <w:rPr>
          <w:rFonts w:ascii="Times New Roman" w:hAnsi="Times New Roman" w:cs="Times New Roman"/>
          <w:sz w:val="24"/>
          <w:szCs w:val="24"/>
        </w:rPr>
        <w:t xml:space="preserve"> заданий.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5E"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5C22DC" w:rsidRPr="00561E5E" w:rsidRDefault="005C22DC" w:rsidP="005C22D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AF6AF5" w:rsidRDefault="00AF6AF5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 w:rsidRPr="001117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Временное осуществление полномочий главы государства в связи с малолетством или болезнью монарха называется ______________________________________________</w:t>
      </w:r>
    </w:p>
    <w:p w:rsidR="00AF6AF5" w:rsidRDefault="00AF6AF5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6AC3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Укажите дату и причины Северной войны.</w:t>
      </w: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3. Соотнесите дату и событие: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1117CD" w:rsidTr="001117CD">
        <w:tc>
          <w:tcPr>
            <w:tcW w:w="2943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А)1711</w:t>
            </w:r>
          </w:p>
        </w:tc>
        <w:tc>
          <w:tcPr>
            <w:tcW w:w="6237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1)указ о единонаследии</w:t>
            </w:r>
          </w:p>
        </w:tc>
      </w:tr>
      <w:tr w:rsidR="001117CD" w:rsidTr="001117CD">
        <w:tc>
          <w:tcPr>
            <w:tcW w:w="2943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Б)1718-1720</w:t>
            </w:r>
          </w:p>
        </w:tc>
        <w:tc>
          <w:tcPr>
            <w:tcW w:w="6237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2)табель о рангах</w:t>
            </w:r>
          </w:p>
        </w:tc>
      </w:tr>
      <w:tr w:rsidR="001117CD" w:rsidTr="001117CD">
        <w:tc>
          <w:tcPr>
            <w:tcW w:w="2943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В)1722</w:t>
            </w:r>
          </w:p>
        </w:tc>
        <w:tc>
          <w:tcPr>
            <w:tcW w:w="6237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3)учреждение Сената</w:t>
            </w:r>
          </w:p>
        </w:tc>
      </w:tr>
      <w:tr w:rsidR="001117CD" w:rsidTr="001117CD">
        <w:tc>
          <w:tcPr>
            <w:tcW w:w="2943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Г)1714</w:t>
            </w:r>
          </w:p>
        </w:tc>
        <w:tc>
          <w:tcPr>
            <w:tcW w:w="6237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4)Учреждение коллегий</w:t>
            </w:r>
          </w:p>
        </w:tc>
      </w:tr>
      <w:tr w:rsidR="00AC6AC3" w:rsidTr="001117CD">
        <w:tc>
          <w:tcPr>
            <w:tcW w:w="2943" w:type="dxa"/>
          </w:tcPr>
          <w:p w:rsidR="00AC6AC3" w:rsidRDefault="00AC6AC3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C6AC3" w:rsidRDefault="00AC6AC3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сражение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ренгам</w:t>
            </w:r>
            <w:proofErr w:type="spellEnd"/>
          </w:p>
        </w:tc>
      </w:tr>
    </w:tbl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7CD" w:rsidRP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Соотнесите имя и деятельность</w:t>
      </w:r>
      <w:r w:rsidR="00AC6AC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1117CD" w:rsidTr="00F21E23">
        <w:tc>
          <w:tcPr>
            <w:tcW w:w="2943" w:type="dxa"/>
          </w:tcPr>
          <w:p w:rsidR="001117CD" w:rsidRDefault="001117CD" w:rsidP="001117CD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.Беринг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1)воспитатель Петра 1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.Д.Меншиков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2)ученый – энциклопедист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ефорт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3)регент при Петре 2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.В.Ломоносов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4)путешественник, первооткрыватель</w:t>
            </w:r>
          </w:p>
        </w:tc>
      </w:tr>
      <w:tr w:rsidR="00AC6AC3" w:rsidTr="00F21E23">
        <w:tc>
          <w:tcPr>
            <w:tcW w:w="2943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король Пруссии</w:t>
            </w:r>
          </w:p>
        </w:tc>
      </w:tr>
    </w:tbl>
    <w:p w:rsidR="00C41C00" w:rsidRDefault="00C41C00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 w:rsidRPr="001117CD">
        <w:rPr>
          <w:rFonts w:ascii="Times New Roman" w:hAnsi="Times New Roman" w:cs="Times New Roman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sz w:val="24"/>
          <w:szCs w:val="24"/>
        </w:rPr>
        <w:t>Ништадтский мирный договор между Россией и Швецией был подписан в ________ году.</w:t>
      </w: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D83" w:rsidRDefault="00007D83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D83" w:rsidRDefault="00007D83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6AC3">
        <w:rPr>
          <w:rFonts w:ascii="Times New Roman" w:hAnsi="Times New Roman" w:cs="Times New Roman"/>
          <w:sz w:val="24"/>
          <w:szCs w:val="24"/>
        </w:rPr>
        <w:t>Соотнесите портреты с историческими личностями:</w:t>
      </w:r>
    </w:p>
    <w:p w:rsidR="00AC6AC3" w:rsidRPr="001117CD" w:rsidRDefault="00AC6AC3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253364</wp:posOffset>
            </wp:positionH>
            <wp:positionV relativeFrom="paragraph">
              <wp:posOffset>29210</wp:posOffset>
            </wp:positionV>
            <wp:extent cx="1024969" cy="1323975"/>
            <wp:effectExtent l="19050" t="0" r="3731" b="0"/>
            <wp:wrapNone/>
            <wp:docPr id="10" name="Рисунок 10" descr="https://www.ruspeach.com/upload/iblock/249/24947f570a226e2ea87a811dd208aa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ruspeach.com/upload/iblock/249/24947f570a226e2ea87a811dd208aa6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969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29210</wp:posOffset>
            </wp:positionV>
            <wp:extent cx="1002030" cy="1362075"/>
            <wp:effectExtent l="19050" t="0" r="7620" b="0"/>
            <wp:wrapNone/>
            <wp:docPr id="7" name="Рисунок 7" descr="https://100dorog.ru/upload/images/articles/2014/6448835-20-Pyo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100dorog.ru/upload/images/articles/2014/6448835-20-Pyot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29210</wp:posOffset>
            </wp:positionV>
            <wp:extent cx="1233805" cy="1323975"/>
            <wp:effectExtent l="19050" t="0" r="4445" b="0"/>
            <wp:wrapNone/>
            <wp:docPr id="4" name="Рисунок 4" descr="http://tunnel.ru/media/images/2017-11/post/111860/212510_1443669302-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unnel.ru/media/images/2017-11/post/111860/212510_1443669302-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012" r="26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3196590</wp:posOffset>
            </wp:positionH>
            <wp:positionV relativeFrom="paragraph">
              <wp:posOffset>29210</wp:posOffset>
            </wp:positionV>
            <wp:extent cx="1308238" cy="1323975"/>
            <wp:effectExtent l="19050" t="0" r="6212" b="0"/>
            <wp:wrapNone/>
            <wp:docPr id="1" name="Рисунок 1" descr="http://rodoslovia.ru/img/18_230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doslovia.ru/img/18_2301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140" b="21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238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А)                                 Б)                                      В)                                     Г)</w:t>
      </w:r>
    </w:p>
    <w:p w:rsidR="00C41C00" w:rsidRDefault="00C41C00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AC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Екатерина Великая     2) Петр 1 Великий       3) Вольтер        4) М.В.Ломоносов</w:t>
      </w: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6AC3" w:rsidRDefault="00AC6AC3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Какое событие из предложенных произошло </w:t>
      </w:r>
      <w:r w:rsidRPr="00AC6AC3">
        <w:rPr>
          <w:rFonts w:ascii="Times New Roman" w:eastAsia="Times New Roman" w:hAnsi="Times New Roman" w:cs="Times New Roman"/>
          <w:sz w:val="24"/>
          <w:szCs w:val="24"/>
          <w:u w:val="single"/>
        </w:rPr>
        <w:t>позже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остальных?</w:t>
      </w:r>
    </w:p>
    <w:p w:rsidR="00AC6AC3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AC6AC3">
        <w:rPr>
          <w:rFonts w:ascii="Times New Roman" w:eastAsia="Times New Roman" w:hAnsi="Times New Roman" w:cs="Times New Roman"/>
          <w:sz w:val="24"/>
          <w:szCs w:val="24"/>
        </w:rPr>
        <w:t>бразование С.Петербурга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C6AC3">
        <w:rPr>
          <w:rFonts w:ascii="Times New Roman" w:eastAsia="Times New Roman" w:hAnsi="Times New Roman" w:cs="Times New Roman"/>
          <w:sz w:val="24"/>
          <w:szCs w:val="24"/>
        </w:rPr>
        <w:t>первый дворцовый переворот</w:t>
      </w:r>
      <w:r>
        <w:rPr>
          <w:rFonts w:ascii="Times New Roman" w:eastAsia="Times New Roman" w:hAnsi="Times New Roman" w:cs="Times New Roman"/>
          <w:sz w:val="24"/>
          <w:szCs w:val="24"/>
        </w:rPr>
        <w:t>, казнь Е.И.Пугачева, Великое посольство Петра 1.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Какие преобразования были проведены Екатериной Великой? Выберите несколько вариантов ответов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ведение бумажных денег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оздание флота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21E2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F21E23">
        <w:rPr>
          <w:rFonts w:ascii="Times New Roman" w:eastAsia="Times New Roman" w:hAnsi="Times New Roman" w:cs="Times New Roman"/>
          <w:sz w:val="24"/>
          <w:szCs w:val="24"/>
        </w:rPr>
        <w:t>озыв Уложенной комиссии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олучение выхода в Балтийское море</w:t>
      </w:r>
    </w:p>
    <w:p w:rsidR="00613EE5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алованная грамота дворянству</w:t>
      </w:r>
    </w:p>
    <w:p w:rsidR="00613EE5" w:rsidRPr="00AC6AC3" w:rsidRDefault="00613EE5" w:rsidP="00AC6A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здание указа о порядке престолонаследия</w:t>
      </w:r>
    </w:p>
    <w:p w:rsidR="00C41C00" w:rsidRDefault="00C41C00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EE5" w:rsidRDefault="00E76BD1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 w:rsidRPr="00E76BD1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Назовите причины дворцовых переворотов.</w:t>
      </w:r>
    </w:p>
    <w:p w:rsidR="00E76BD1" w:rsidRDefault="00E76BD1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BD1" w:rsidRDefault="00E76BD1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Вставьте пропущенные </w:t>
      </w:r>
      <w:r w:rsidR="00B3106D">
        <w:rPr>
          <w:rFonts w:ascii="Times New Roman" w:hAnsi="Times New Roman" w:cs="Times New Roman"/>
          <w:sz w:val="24"/>
          <w:szCs w:val="24"/>
        </w:rPr>
        <w:t>слова в схеме:</w:t>
      </w:r>
    </w:p>
    <w:p w:rsidR="00B3106D" w:rsidRDefault="00A856E2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230.7pt;margin-top:12.5pt;width:216.75pt;height:62.25pt;z-index:251667456">
            <v:textbox>
              <w:txbxContent>
                <w:p w:rsidR="00F21E23" w:rsidRPr="00B3106D" w:rsidRDefault="00F21E23" w:rsidP="00B310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война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1787-1791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гг.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___________ мирный договор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1.95pt;margin-top:12.5pt;width:216.75pt;height:62.25pt;z-index:251666432">
            <v:textbox>
              <w:txbxContent>
                <w:p w:rsidR="00F21E23" w:rsidRPr="00B3106D" w:rsidRDefault="00F21E23" w:rsidP="00B310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Русско – турецкая</w:t>
                  </w:r>
                  <w:proofErr w:type="gramEnd"/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война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1768 - ________ гг.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___________ мирный договор</w:t>
                  </w:r>
                </w:p>
              </w:txbxContent>
            </v:textbox>
          </v:rect>
        </w:pict>
      </w: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Соотнесите имена с датой правления: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4786"/>
      </w:tblGrid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катерина 1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1730-1740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 3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1762-1796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лизавета Петровна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1761-1762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нна Иоанновна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1725-1727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 2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1727-1730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оанн Антонович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1741-1761</w:t>
            </w:r>
          </w:p>
        </w:tc>
      </w:tr>
      <w:tr w:rsidR="00B3106D" w:rsidTr="00B3106D">
        <w:tc>
          <w:tcPr>
            <w:tcW w:w="3794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катерина 2</w:t>
            </w:r>
          </w:p>
        </w:tc>
        <w:tc>
          <w:tcPr>
            <w:tcW w:w="4786" w:type="dxa"/>
          </w:tcPr>
          <w:p w:rsidR="00B3106D" w:rsidRDefault="00B3106D" w:rsidP="00E76BD1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1740-1741</w:t>
            </w:r>
          </w:p>
        </w:tc>
      </w:tr>
    </w:tbl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A15A12">
        <w:rPr>
          <w:rFonts w:ascii="Times New Roman" w:hAnsi="Times New Roman" w:cs="Times New Roman"/>
          <w:sz w:val="24"/>
          <w:szCs w:val="24"/>
        </w:rPr>
        <w:t>О каком монархе</w:t>
      </w:r>
      <w:r>
        <w:rPr>
          <w:rFonts w:ascii="Times New Roman" w:hAnsi="Times New Roman" w:cs="Times New Roman"/>
          <w:sz w:val="24"/>
          <w:szCs w:val="24"/>
        </w:rPr>
        <w:t xml:space="preserve"> идет речь в тексте:</w:t>
      </w:r>
    </w:p>
    <w:p w:rsidR="00A15A12" w:rsidRP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t xml:space="preserve">Императрица   родилась в Коломенском дворце 18 декабря 1709 года. День этот был торжественным: её отец въезжал в Москву, желая отметить в столице свою победу над Карлом XII,  но при вступлении в столицу его известили о рождении младшей дочери. 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lastRenderedPageBreak/>
        <w:t>«Отложим празднество о победе и поспешим поздравить с пришествием в этот мир мою дочь!», — сказал он</w:t>
      </w:r>
      <w:proofErr w:type="gramStart"/>
      <w:r w:rsidRPr="00A15A12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End"/>
    </w:p>
    <w:p w:rsidR="00B3106D" w:rsidRDefault="00B3106D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D83" w:rsidRDefault="00007D83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D83" w:rsidRDefault="00007D83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7D83" w:rsidRDefault="00007D83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Рассмотрите картинку и выполните задание к ней.</w:t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36830</wp:posOffset>
            </wp:positionV>
            <wp:extent cx="3140075" cy="1838325"/>
            <wp:effectExtent l="19050" t="0" r="3175" b="0"/>
            <wp:wrapNone/>
            <wp:docPr id="28" name="Рисунок 28" descr="https://avatars.mds.yandex.net/get-pdb/38069/77124f59-97d8-45c0-8662-dc92283c9f3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vatars.mds.yandex.net/get-pdb/38069/77124f59-97d8-45c0-8662-dc92283c9f39/s1200?webp=fals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1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0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здание, изображенное на рисунке? Кто архитектор этого здания? В каком городе оно располагается?</w:t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списке, приведенном ниже, представлены деятели культуры 18 столетия. Выберите и перечислите только художников:</w:t>
      </w:r>
    </w:p>
    <w:p w:rsidR="00556ED9" w:rsidRP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56ED9">
        <w:rPr>
          <w:rFonts w:ascii="Times New Roman" w:hAnsi="Times New Roman" w:cs="Times New Roman"/>
          <w:i/>
          <w:sz w:val="24"/>
          <w:szCs w:val="24"/>
        </w:rPr>
        <w:t>Баженов, Аргунов, Лосенко, Миллер, Эйлер, Антропов, Казаков, Тредиаковский, Растрелли.</w:t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Барокко – это ______________________________________________________________</w:t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О каком событии идет речь в тексте? Укажите дату и название этого события.</w:t>
      </w:r>
    </w:p>
    <w:p w:rsidR="00556ED9" w:rsidRDefault="00556ED9" w:rsidP="00E76BD1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56ED9">
        <w:rPr>
          <w:rFonts w:ascii="Times New Roman" w:hAnsi="Times New Roman" w:cs="Times New Roman"/>
          <w:bCs/>
          <w:i/>
          <w:sz w:val="24"/>
          <w:szCs w:val="24"/>
        </w:rPr>
        <w:t>Во время этой войны русская армия дважды входила в Крым и разоряла его, были захвачены  крепости Очаков и Хотин. Однако неумелые действия командовавшего армией Миниха, приведшие к большим людским потерям, вынудили Россию подписать невыгодный для нее Белградский мир, по которому она должна была вернуть  все завоеванные земли</w:t>
      </w:r>
      <w:proofErr w:type="gramStart"/>
      <w:r w:rsidRPr="00556ED9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proofErr w:type="gramEnd"/>
    </w:p>
    <w:p w:rsidR="00742447" w:rsidRDefault="00742447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47" w:rsidRDefault="00742447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Какое событие в истории связано с именем </w:t>
      </w:r>
      <w:r w:rsidR="00075B49">
        <w:rPr>
          <w:rFonts w:ascii="Times New Roman" w:hAnsi="Times New Roman" w:cs="Times New Roman"/>
          <w:sz w:val="24"/>
          <w:szCs w:val="24"/>
        </w:rPr>
        <w:t>Е.Р.Дашковой</w:t>
      </w:r>
      <w:r w:rsidR="00B97929">
        <w:rPr>
          <w:rFonts w:ascii="Times New Roman" w:hAnsi="Times New Roman" w:cs="Times New Roman"/>
          <w:sz w:val="24"/>
          <w:szCs w:val="24"/>
        </w:rPr>
        <w:t xml:space="preserve">? Укажите дату этого события. </w:t>
      </w:r>
    </w:p>
    <w:p w:rsidR="00075B49" w:rsidRDefault="00075B49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E23" w:rsidRDefault="00F21E23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771525</wp:posOffset>
            </wp:positionV>
            <wp:extent cx="3162300" cy="2619375"/>
            <wp:effectExtent l="19050" t="0" r="0" b="0"/>
            <wp:wrapNone/>
            <wp:docPr id="34" name="Рисунок 34" descr="http://900igr.net/up/datas/149673/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900igr.net/up/datas/149673/0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5874" t="16026" r="17263" b="10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B49">
        <w:rPr>
          <w:rFonts w:ascii="Times New Roman" w:hAnsi="Times New Roman" w:cs="Times New Roman"/>
          <w:sz w:val="24"/>
          <w:szCs w:val="24"/>
        </w:rPr>
        <w:t xml:space="preserve">18. </w:t>
      </w:r>
      <w:r w:rsidR="00AF6AF5" w:rsidRPr="00AF6AF5">
        <w:rPr>
          <w:rFonts w:ascii="Times New Roman" w:hAnsi="Times New Roman" w:cs="Times New Roman"/>
          <w:sz w:val="24"/>
          <w:szCs w:val="24"/>
        </w:rPr>
        <w:t>На фризе Михайловского замка, построенного архитектором В.Бренной, была выбита надпись: “Дому</w:t>
      </w:r>
      <w:proofErr w:type="gramStart"/>
      <w:r w:rsidR="00AF6AF5" w:rsidRPr="00AF6AF5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AF6AF5" w:rsidRPr="00AF6AF5">
        <w:rPr>
          <w:rFonts w:ascii="Times New Roman" w:hAnsi="Times New Roman" w:cs="Times New Roman"/>
          <w:sz w:val="24"/>
          <w:szCs w:val="24"/>
        </w:rPr>
        <w:t xml:space="preserve">воему </w:t>
      </w:r>
      <w:proofErr w:type="spellStart"/>
      <w:r w:rsidR="00AF6AF5" w:rsidRPr="00AF6AF5">
        <w:rPr>
          <w:rFonts w:ascii="Times New Roman" w:hAnsi="Times New Roman" w:cs="Times New Roman"/>
          <w:sz w:val="24"/>
          <w:szCs w:val="24"/>
        </w:rPr>
        <w:t>подобаетъ</w:t>
      </w:r>
      <w:proofErr w:type="spellEnd"/>
      <w:r w:rsidR="00AF6AF5" w:rsidRPr="00AF6AF5">
        <w:rPr>
          <w:rFonts w:ascii="Times New Roman" w:hAnsi="Times New Roman" w:cs="Times New Roman"/>
          <w:sz w:val="24"/>
          <w:szCs w:val="24"/>
        </w:rPr>
        <w:t xml:space="preserve"> святыня Господня </w:t>
      </w:r>
      <w:proofErr w:type="spellStart"/>
      <w:r w:rsidR="00AF6AF5" w:rsidRPr="00AF6AF5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="00AF6AF5" w:rsidRPr="00AF6AF5">
        <w:rPr>
          <w:rFonts w:ascii="Times New Roman" w:hAnsi="Times New Roman" w:cs="Times New Roman"/>
          <w:sz w:val="24"/>
          <w:szCs w:val="24"/>
        </w:rPr>
        <w:t xml:space="preserve"> долготу дней”.</w:t>
      </w:r>
      <w:r w:rsidR="00AF6AF5">
        <w:rPr>
          <w:rFonts w:ascii="Times New Roman" w:hAnsi="Times New Roman" w:cs="Times New Roman"/>
          <w:sz w:val="24"/>
          <w:szCs w:val="24"/>
        </w:rPr>
        <w:t xml:space="preserve"> </w:t>
      </w:r>
      <w:r w:rsidR="00AF6AF5" w:rsidRPr="00AF6AF5">
        <w:rPr>
          <w:rFonts w:ascii="Times New Roman" w:hAnsi="Times New Roman" w:cs="Times New Roman"/>
          <w:sz w:val="24"/>
          <w:szCs w:val="24"/>
        </w:rPr>
        <w:t>Некая юродивая, обитавшая на Смоленском кладбище, предрекла, что император, хозяин Михайловского замка, проживет ровно столько лет, сколько букв в этой надписи. Букв было 47. Императора убили на 47-м году жизни.</w:t>
      </w:r>
      <w:r w:rsidR="00AF6AF5">
        <w:rPr>
          <w:rFonts w:ascii="Times New Roman" w:hAnsi="Times New Roman" w:cs="Times New Roman"/>
          <w:sz w:val="24"/>
          <w:szCs w:val="24"/>
        </w:rPr>
        <w:t xml:space="preserve"> </w:t>
      </w:r>
      <w:r w:rsidR="00AF6AF5">
        <w:rPr>
          <w:rFonts w:ascii="Times New Roman" w:hAnsi="Times New Roman" w:cs="Times New Roman"/>
          <w:sz w:val="24"/>
          <w:szCs w:val="24"/>
        </w:rPr>
        <w:br/>
      </w:r>
      <w:r w:rsidR="00AF6AF5" w:rsidRPr="00AF6AF5">
        <w:rPr>
          <w:rFonts w:ascii="Times New Roman" w:hAnsi="Times New Roman" w:cs="Times New Roman"/>
          <w:sz w:val="24"/>
          <w:szCs w:val="24"/>
        </w:rPr>
        <w:t>О каком императоре идет речь?</w:t>
      </w:r>
      <w:r w:rsidR="00AF6AF5">
        <w:rPr>
          <w:rFonts w:ascii="Times New Roman" w:hAnsi="Times New Roman" w:cs="Times New Roman"/>
          <w:sz w:val="24"/>
          <w:szCs w:val="24"/>
        </w:rPr>
        <w:t xml:space="preserve"> Запишите </w:t>
      </w:r>
      <w:r w:rsidR="00AF6AF5">
        <w:rPr>
          <w:rFonts w:ascii="Times New Roman" w:hAnsi="Times New Roman" w:cs="Times New Roman"/>
          <w:sz w:val="24"/>
          <w:szCs w:val="24"/>
        </w:rPr>
        <w:br/>
        <w:t>его имя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49" w:rsidRDefault="00075B49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B49" w:rsidRDefault="00075B49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Рассмотрите карту и выполните задания</w:t>
      </w:r>
    </w:p>
    <w:p w:rsidR="00B97929" w:rsidRDefault="00B97929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B49" w:rsidRDefault="00AF6AF5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Укажите войну, действия которой </w:t>
      </w:r>
      <w:r>
        <w:rPr>
          <w:rFonts w:ascii="Times New Roman" w:hAnsi="Times New Roman" w:cs="Times New Roman"/>
          <w:sz w:val="24"/>
          <w:szCs w:val="24"/>
        </w:rPr>
        <w:br/>
        <w:t>показаны на карте.</w:t>
      </w:r>
    </w:p>
    <w:p w:rsidR="00075B49" w:rsidRDefault="00AF6AF5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земли по итогам этой войны вошли</w:t>
      </w:r>
      <w:r>
        <w:rPr>
          <w:rFonts w:ascii="Times New Roman" w:hAnsi="Times New Roman" w:cs="Times New Roman"/>
          <w:sz w:val="24"/>
          <w:szCs w:val="24"/>
        </w:rPr>
        <w:br/>
        <w:t>в состав Российской империи?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- Назовите известных вам полководцев и </w:t>
      </w:r>
      <w:r>
        <w:rPr>
          <w:rFonts w:ascii="Times New Roman" w:hAnsi="Times New Roman" w:cs="Times New Roman"/>
          <w:sz w:val="24"/>
          <w:szCs w:val="24"/>
        </w:rPr>
        <w:br/>
        <w:t>адмиралов, командующих в этой войне.</w:t>
      </w:r>
    </w:p>
    <w:p w:rsidR="00075B49" w:rsidRDefault="00075B49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E23" w:rsidRDefault="00F21E23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E23" w:rsidRDefault="00F21E23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E23" w:rsidRDefault="00F21E23" w:rsidP="00742447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B49" w:rsidRPr="00075B49" w:rsidRDefault="00075B49" w:rsidP="00075B49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Cs/>
          <w:color w:val="000000"/>
        </w:rPr>
        <w:t xml:space="preserve">20. </w:t>
      </w:r>
      <w:r w:rsidRPr="00075B49">
        <w:rPr>
          <w:rStyle w:val="c11"/>
          <w:bCs/>
          <w:iCs/>
          <w:color w:val="000000"/>
        </w:rPr>
        <w:t>Прочитайте фрагмент исторического источника и выполните задания.</w:t>
      </w:r>
    </w:p>
    <w:p w:rsidR="00075B49" w:rsidRPr="00075B49" w:rsidRDefault="00075B49" w:rsidP="00075B49">
      <w:pPr>
        <w:pStyle w:val="c3"/>
        <w:shd w:val="clear" w:color="auto" w:fill="FFFFFF"/>
        <w:spacing w:before="0" w:beforeAutospacing="0" w:after="0" w:afterAutospacing="0"/>
        <w:ind w:firstLine="708"/>
        <w:rPr>
          <w:i/>
          <w:color w:val="000000"/>
        </w:rPr>
      </w:pPr>
      <w:r w:rsidRPr="00075B49">
        <w:rPr>
          <w:rStyle w:val="c2"/>
          <w:bCs/>
          <w:i/>
          <w:color w:val="000000"/>
        </w:rPr>
        <w:t>«Тем,</w:t>
      </w:r>
      <w:r w:rsidRPr="00075B49">
        <w:rPr>
          <w:rStyle w:val="c2"/>
          <w:b/>
          <w:bCs/>
          <w:i/>
          <w:color w:val="000000"/>
        </w:rPr>
        <w:t xml:space="preserve">   </w:t>
      </w:r>
      <w:r w:rsidRPr="00075B49">
        <w:rPr>
          <w:i/>
          <w:color w:val="000000"/>
        </w:rPr>
        <w:t>кто видит мое благородное лицо и возвеличит меня… и поверит мне, таких людей я буду жаловать землями, водами, рыбными ловлями, покосами, пашнями, лесом, порохом, деньгами … и прочим. Кто не повинуется и противится: бояр, генерал, майор, капитан, и ины</w:t>
      </w:r>
      <w:proofErr w:type="gramStart"/>
      <w:r w:rsidRPr="00075B49">
        <w:rPr>
          <w:i/>
          <w:color w:val="000000"/>
        </w:rPr>
        <w:t>е-</w:t>
      </w:r>
      <w:proofErr w:type="gramEnd"/>
      <w:r w:rsidRPr="00075B49">
        <w:rPr>
          <w:i/>
          <w:color w:val="000000"/>
        </w:rPr>
        <w:t xml:space="preserve"> голову рубить, имение  взять. Стойте против них, голову рубите, если есть имущество, привезите царю,… другие пожитки раздайте армейским людям. В одно время они вас объедали, лишали моих рабов воли и свободы, сейчас вы их рубите, но если не подчиняются. Кто повинуется, тот не противни</w:t>
      </w:r>
      <w:proofErr w:type="gramStart"/>
      <w:r w:rsidRPr="00075B49">
        <w:rPr>
          <w:i/>
          <w:color w:val="000000"/>
        </w:rPr>
        <w:t>к-</w:t>
      </w:r>
      <w:proofErr w:type="gramEnd"/>
      <w:r w:rsidRPr="00075B49">
        <w:rPr>
          <w:i/>
          <w:color w:val="000000"/>
        </w:rPr>
        <w:t xml:space="preserve"> того не трогайте. Кто признает меня, кто нашел прямой путь ко мне, пусть несет воинскую службу. Противников же казнить буду.                                                                                                                                                              Чтобы верили: сам я, Петр Федорович, подписался…».</w:t>
      </w:r>
      <w:r w:rsidRPr="00075B49">
        <w:rPr>
          <w:rStyle w:val="c2"/>
          <w:b/>
          <w:bCs/>
          <w:i/>
          <w:color w:val="000000"/>
        </w:rPr>
        <w:t> </w:t>
      </w:r>
    </w:p>
    <w:p w:rsidR="00075B49" w:rsidRPr="00075B49" w:rsidRDefault="00075B49" w:rsidP="00075B49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Cs/>
          <w:color w:val="000000"/>
        </w:rPr>
        <w:t>Кто является автором данного</w:t>
      </w:r>
      <w:r w:rsidRPr="00075B49">
        <w:rPr>
          <w:rStyle w:val="c2"/>
          <w:bCs/>
          <w:color w:val="000000"/>
        </w:rPr>
        <w:t xml:space="preserve"> документ</w:t>
      </w:r>
      <w:r>
        <w:rPr>
          <w:rStyle w:val="c2"/>
          <w:bCs/>
          <w:color w:val="000000"/>
        </w:rPr>
        <w:t>а</w:t>
      </w:r>
      <w:r w:rsidRPr="00075B49">
        <w:rPr>
          <w:rStyle w:val="c2"/>
          <w:bCs/>
          <w:color w:val="000000"/>
        </w:rPr>
        <w:t>? Укажите год, к которому отн</w:t>
      </w:r>
      <w:r>
        <w:rPr>
          <w:rStyle w:val="c2"/>
          <w:bCs/>
          <w:color w:val="000000"/>
        </w:rPr>
        <w:t>осятся эти</w:t>
      </w:r>
      <w:r w:rsidRPr="00075B49">
        <w:rPr>
          <w:rStyle w:val="c2"/>
          <w:bCs/>
          <w:color w:val="000000"/>
        </w:rPr>
        <w:t xml:space="preserve"> события.</w:t>
      </w:r>
    </w:p>
    <w:p w:rsidR="00075B49" w:rsidRDefault="00075B49" w:rsidP="004B0A9C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7CD" w:rsidRDefault="001117CD" w:rsidP="001117CD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5C22DC" w:rsidRDefault="005C22DC" w:rsidP="001117CD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Промежуточная аттестаци</w:t>
      </w:r>
      <w:proofErr w:type="gramStart"/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я(</w:t>
      </w:r>
      <w:proofErr w:type="gramEnd"/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контрольная работа)</w:t>
      </w: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 истории</w:t>
      </w:r>
    </w:p>
    <w:p w:rsidR="005C22DC" w:rsidRPr="00561E5E" w:rsidRDefault="005C22DC" w:rsidP="005C22D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Ученика______________ класса</w:t>
      </w:r>
    </w:p>
    <w:p w:rsidR="005C22DC" w:rsidRPr="00561E5E" w:rsidRDefault="005C22DC" w:rsidP="005C22DC">
      <w:pPr>
        <w:shd w:val="clear" w:color="auto" w:fill="FFFFFF"/>
        <w:spacing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Ф.И. обучающегося ______________________________.</w:t>
      </w:r>
    </w:p>
    <w:p w:rsidR="005C22DC" w:rsidRPr="00561E5E" w:rsidRDefault="005C22DC" w:rsidP="005C22DC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 xml:space="preserve">ИНСТРУКЦИЯ ДЛЯ 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</w:p>
    <w:p w:rsidR="005C22DC" w:rsidRPr="00561E5E" w:rsidRDefault="005C22DC" w:rsidP="005C22DC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>Контрольная работа состоит из заданий базового и повышенног</w:t>
      </w:r>
      <w:proofErr w:type="gramStart"/>
      <w:r w:rsidRPr="00561E5E"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 w:rsidRPr="00561E5E">
        <w:rPr>
          <w:rFonts w:ascii="Times New Roman" w:hAnsi="Times New Roman" w:cs="Times New Roman"/>
          <w:bCs/>
          <w:sz w:val="24"/>
          <w:szCs w:val="24"/>
        </w:rPr>
        <w:t xml:space="preserve">*) уровня сложности. Ответы записываются в виде последовательности букв, цифр, или слова (словосочетания) или   требуется развёрнутый ответ </w:t>
      </w:r>
    </w:p>
    <w:p w:rsidR="005C22DC" w:rsidRPr="00561E5E" w:rsidRDefault="005C22DC" w:rsidP="005C22D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61E5E">
        <w:rPr>
          <w:rFonts w:ascii="Times New Roman" w:hAnsi="Times New Roman" w:cs="Times New Roman"/>
          <w:bCs/>
          <w:sz w:val="24"/>
          <w:szCs w:val="24"/>
        </w:rPr>
        <w:tab/>
        <w:t xml:space="preserve">Общее время выполнения задания 45 минут. </w:t>
      </w:r>
      <w:r>
        <w:rPr>
          <w:rFonts w:ascii="Times New Roman" w:hAnsi="Times New Roman" w:cs="Times New Roman"/>
          <w:sz w:val="24"/>
          <w:szCs w:val="24"/>
        </w:rPr>
        <w:t>Всего 2</w:t>
      </w:r>
      <w:r w:rsidRPr="00561E5E">
        <w:rPr>
          <w:rFonts w:ascii="Times New Roman" w:hAnsi="Times New Roman" w:cs="Times New Roman"/>
          <w:sz w:val="24"/>
          <w:szCs w:val="24"/>
        </w:rPr>
        <w:t>0 заданий.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5E">
        <w:rPr>
          <w:rFonts w:ascii="Times New Roman" w:hAnsi="Times New Roman" w:cs="Times New Roman"/>
          <w:bCs/>
          <w:color w:val="000000"/>
          <w:sz w:val="24"/>
          <w:szCs w:val="24"/>
        </w:rPr>
        <w:t>Постарайтесь выполнить как можно больше заданий и набрать наибольшее количество баллов.</w:t>
      </w:r>
    </w:p>
    <w:p w:rsidR="005C22DC" w:rsidRPr="005C22DC" w:rsidRDefault="005C22DC" w:rsidP="005C22D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1E5E">
        <w:rPr>
          <w:rFonts w:ascii="Times New Roman" w:hAnsi="Times New Roman" w:cs="Times New Roman"/>
          <w:bCs/>
          <w:i/>
          <w:color w:val="000000"/>
          <w:sz w:val="24"/>
          <w:szCs w:val="24"/>
        </w:rPr>
        <w:t>Желаем удачи!</w:t>
      </w: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 w:rsidRPr="001117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Форма правления, при которой власть неограниченно принадлежит одному лицу – монарху, называется ______________________________________________</w:t>
      </w: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Укажите дату и основные сражения Северной войны.</w:t>
      </w:r>
    </w:p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3. Соотнесите дату и событие: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А)1721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1)сражение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ренгам</w:t>
            </w:r>
            <w:proofErr w:type="spellEnd"/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Б)1708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2)открытие Академии Наук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В)1725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3)губернская реформа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Г)1720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4)создание Святейшего Синода</w:t>
            </w:r>
          </w:p>
        </w:tc>
      </w:tr>
      <w:tr w:rsidR="00AC6AC3" w:rsidTr="00F21E23">
        <w:tc>
          <w:tcPr>
            <w:tcW w:w="2943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учреждение Сената</w:t>
            </w:r>
          </w:p>
        </w:tc>
      </w:tr>
    </w:tbl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7CD" w:rsidRP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Соотнесите имя и деятельность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ирон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C6AC3">
              <w:rPr>
                <w:rFonts w:ascii="Times New Roman" w:hAnsi="Times New Roman" w:cs="Times New Roman"/>
                <w:sz w:val="24"/>
                <w:szCs w:val="24"/>
              </w:rPr>
              <w:t>математик АН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ридрих 2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C6AC3">
              <w:rPr>
                <w:rFonts w:ascii="Times New Roman" w:hAnsi="Times New Roman" w:cs="Times New Roman"/>
                <w:sz w:val="24"/>
                <w:szCs w:val="24"/>
              </w:rPr>
              <w:t>регент пр</w:t>
            </w:r>
            <w:proofErr w:type="gramStart"/>
            <w:r w:rsidR="00AC6AC3">
              <w:rPr>
                <w:rFonts w:ascii="Times New Roman" w:hAnsi="Times New Roman" w:cs="Times New Roman"/>
                <w:sz w:val="24"/>
                <w:szCs w:val="24"/>
              </w:rPr>
              <w:t>и Иоа</w:t>
            </w:r>
            <w:proofErr w:type="gramEnd"/>
            <w:r w:rsidR="00AC6AC3">
              <w:rPr>
                <w:rFonts w:ascii="Times New Roman" w:hAnsi="Times New Roman" w:cs="Times New Roman"/>
                <w:sz w:val="24"/>
                <w:szCs w:val="24"/>
              </w:rPr>
              <w:t>нне Антоновиче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ольтер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C6AC3">
              <w:rPr>
                <w:rFonts w:ascii="Times New Roman" w:hAnsi="Times New Roman" w:cs="Times New Roman"/>
                <w:sz w:val="24"/>
                <w:szCs w:val="24"/>
              </w:rPr>
              <w:t>король Пруссии</w:t>
            </w:r>
          </w:p>
        </w:tc>
      </w:tr>
      <w:tr w:rsidR="001117CD" w:rsidTr="00F21E23">
        <w:tc>
          <w:tcPr>
            <w:tcW w:w="2943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йлер</w:t>
            </w:r>
          </w:p>
        </w:tc>
        <w:tc>
          <w:tcPr>
            <w:tcW w:w="6237" w:type="dxa"/>
          </w:tcPr>
          <w:p w:rsidR="001117CD" w:rsidRDefault="001117CD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AC6AC3">
              <w:rPr>
                <w:rFonts w:ascii="Times New Roman" w:hAnsi="Times New Roman" w:cs="Times New Roman"/>
                <w:sz w:val="24"/>
                <w:szCs w:val="24"/>
              </w:rPr>
              <w:t>французский просветитель</w:t>
            </w:r>
          </w:p>
        </w:tc>
      </w:tr>
      <w:tr w:rsidR="00AC6AC3" w:rsidTr="00F21E23">
        <w:tc>
          <w:tcPr>
            <w:tcW w:w="2943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C6AC3" w:rsidRDefault="00AC6AC3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воспитатель Петра 1</w:t>
            </w:r>
          </w:p>
        </w:tc>
      </w:tr>
    </w:tbl>
    <w:p w:rsidR="001117CD" w:rsidRDefault="001117CD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17CD" w:rsidRDefault="00AC6AC3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Кючук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Кайнарджийский</w:t>
      </w:r>
      <w:proofErr w:type="spellEnd"/>
      <w:r w:rsidR="001117CD">
        <w:rPr>
          <w:rFonts w:ascii="Times New Roman" w:hAnsi="Times New Roman" w:cs="Times New Roman"/>
          <w:sz w:val="24"/>
          <w:szCs w:val="24"/>
        </w:rPr>
        <w:t xml:space="preserve"> мирный</w:t>
      </w:r>
      <w:r>
        <w:rPr>
          <w:rFonts w:ascii="Times New Roman" w:hAnsi="Times New Roman" w:cs="Times New Roman"/>
          <w:sz w:val="24"/>
          <w:szCs w:val="24"/>
        </w:rPr>
        <w:t xml:space="preserve"> договор между Россией и Турцией</w:t>
      </w:r>
      <w:r w:rsidR="001117CD">
        <w:rPr>
          <w:rFonts w:ascii="Times New Roman" w:hAnsi="Times New Roman" w:cs="Times New Roman"/>
          <w:sz w:val="24"/>
          <w:szCs w:val="24"/>
        </w:rPr>
        <w:t xml:space="preserve"> был подписан в ________ году.</w:t>
      </w:r>
    </w:p>
    <w:p w:rsidR="00613EE5" w:rsidRDefault="00613EE5" w:rsidP="001117CD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EE5" w:rsidRDefault="00613EE5" w:rsidP="00613EE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Соотнесите портреты с историческими личностями:</w:t>
      </w:r>
    </w:p>
    <w:p w:rsidR="00613EE5" w:rsidRPr="001117CD" w:rsidRDefault="00613EE5" w:rsidP="00613EE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44451</wp:posOffset>
            </wp:positionV>
            <wp:extent cx="1133475" cy="1358762"/>
            <wp:effectExtent l="19050" t="0" r="9525" b="0"/>
            <wp:wrapNone/>
            <wp:docPr id="22" name="Рисунок 22" descr="http://fb.ru/misc/i/gallery/25315/612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b.ru/misc/i/gallery/25315/6123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9551" t="6667" b="1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35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3206115</wp:posOffset>
            </wp:positionH>
            <wp:positionV relativeFrom="paragraph">
              <wp:posOffset>44450</wp:posOffset>
            </wp:positionV>
            <wp:extent cx="1047750" cy="1335368"/>
            <wp:effectExtent l="19050" t="0" r="0" b="0"/>
            <wp:wrapNone/>
            <wp:docPr id="19" name="Рисунок 19" descr="http://rusplt.ru/netcat_files/517/936/600x394/Menshikov_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usplt.ru/netcat_files/517/936/600x394/Menshikov_A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4055" r="24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35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234314</wp:posOffset>
            </wp:positionH>
            <wp:positionV relativeFrom="paragraph">
              <wp:posOffset>44450</wp:posOffset>
            </wp:positionV>
            <wp:extent cx="1107179" cy="1295400"/>
            <wp:effectExtent l="19050" t="0" r="0" b="0"/>
            <wp:wrapNone/>
            <wp:docPr id="16" name="Рисунок 16" descr="http://ya-russ.ru/wp-content/uploads/Suvorov-375x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ya-russ.ru/wp-content/uploads/Suvorov-375x56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22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179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44450</wp:posOffset>
            </wp:positionV>
            <wp:extent cx="1076325" cy="1343025"/>
            <wp:effectExtent l="19050" t="0" r="9525" b="0"/>
            <wp:wrapNone/>
            <wp:docPr id="13" name="Рисунок 13" descr="https://kulturologia.ru/files/u17975/Elizaveta-Petrov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ulturologia.ru/files/u17975/Elizaveta-Petrovn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А)                                 Б)                                      В)                                     Г)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AC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Елизавета Петровна     2) А.Д.Меншиков       3) А.В.Суворов        4) Павел 1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Какое событие из предложенных произошло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раньше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остальных?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Начало работы Уложенной комиссии, жалованная грамота дворянству,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Гангутское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сражение, битва у деревни Лесной.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Какие преобразования были проведены Петром Великим? Выберите несколько вариантов ответов.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ведение бумажных денег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оздание флота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екуляризация церковных земель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олучение выхода в Балтийское море</w:t>
      </w:r>
    </w:p>
    <w:p w:rsidR="00613EE5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алованная грамота дворянству</w:t>
      </w:r>
    </w:p>
    <w:p w:rsidR="00613EE5" w:rsidRPr="00AC6AC3" w:rsidRDefault="00613EE5" w:rsidP="00613E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здание указа о порядке престолонаследия</w:t>
      </w:r>
    </w:p>
    <w:p w:rsidR="00C41C00" w:rsidRDefault="00C41C00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 w:rsidRPr="00E76BD1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Назовите особенности эпохи дворцовых переворотов.</w:t>
      </w: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Вставьте пропущенные слова в схеме:</w:t>
      </w:r>
    </w:p>
    <w:p w:rsidR="00A15A12" w:rsidRDefault="00A856E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230.7pt;margin-top:12.5pt;width:216.75pt;height:62.25pt;z-index:251670528">
            <v:textbox>
              <w:txbxContent>
                <w:p w:rsidR="00F21E23" w:rsidRPr="00B3106D" w:rsidRDefault="00F21E23" w:rsidP="00A15A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война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1787-1791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гг.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___________ мирный договор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.95pt;margin-top:12.5pt;width:216.75pt;height:62.25pt;z-index:251669504">
            <v:textbox>
              <w:txbxContent>
                <w:p w:rsidR="00F21E23" w:rsidRPr="00B3106D" w:rsidRDefault="00F21E23" w:rsidP="00A15A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Русско – турецкая</w:t>
                  </w:r>
                  <w:proofErr w:type="gramEnd"/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война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1768 - ________ гг.</w:t>
                  </w:r>
                  <w:r w:rsidRPr="00B3106D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___________ мирный договор</w:t>
                  </w:r>
                </w:p>
              </w:txbxContent>
            </v:textbox>
          </v:rect>
        </w:pict>
      </w: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Соотнесите имена с датой правления: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4786"/>
      </w:tblGrid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Петр 3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1740-1741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Иоанн Антонович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1762-1796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Екатерина 2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1761-1762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нна Иоанновна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1727-1730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Екатерина 1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1730-1740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Петр 2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1741-1761</w:t>
            </w:r>
          </w:p>
        </w:tc>
      </w:tr>
      <w:tr w:rsidR="00A15A12" w:rsidTr="00F21E23">
        <w:tc>
          <w:tcPr>
            <w:tcW w:w="3794" w:type="dxa"/>
          </w:tcPr>
          <w:p w:rsidR="00A15A12" w:rsidRDefault="00A15A12" w:rsidP="00A15A12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Елизавета Петровна</w:t>
            </w:r>
          </w:p>
        </w:tc>
        <w:tc>
          <w:tcPr>
            <w:tcW w:w="4786" w:type="dxa"/>
          </w:tcPr>
          <w:p w:rsidR="00A15A12" w:rsidRDefault="00A15A12" w:rsidP="00F21E23">
            <w:pPr>
              <w:tabs>
                <w:tab w:val="left" w:pos="0"/>
              </w:tabs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075B49">
              <w:rPr>
                <w:rFonts w:ascii="Times New Roman" w:hAnsi="Times New Roman" w:cs="Times New Roman"/>
                <w:sz w:val="24"/>
                <w:szCs w:val="24"/>
              </w:rPr>
              <w:t>1725-1727</w:t>
            </w:r>
          </w:p>
        </w:tc>
      </w:tr>
    </w:tbl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12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 каком монархе идет речь в тексте:</w:t>
      </w:r>
    </w:p>
    <w:p w:rsidR="00AC6AC3" w:rsidRDefault="00A15A12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t xml:space="preserve">Императрица процарствовала десять лет. В годы ее правления жизнь при дворе буквально бурлила: императрица устраивала балы, маскарады, званые вечера. Она 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lastRenderedPageBreak/>
        <w:t>открыла театр, куда приглашались артисты из разных стран, в том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A12">
        <w:rPr>
          <w:rFonts w:ascii="Times New Roman" w:hAnsi="Times New Roman" w:cs="Times New Roman"/>
          <w:bCs/>
          <w:i/>
          <w:sz w:val="24"/>
          <w:szCs w:val="24"/>
        </w:rPr>
        <w:t>числе из итальянской оперы, имевшей большой успех в Европе. Однако из-под западного лоска постоянно проглядывали черты необразованности и грубости. Далеко за пределами России распространилась история о «Ледяном доме» - пресловутом шуточном представлении, устроенном русской царицей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</w:p>
    <w:p w:rsidR="00B97929" w:rsidRPr="00A15A12" w:rsidRDefault="00B97929" w:rsidP="00A15A12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Рассмотрите картинку и выполните задание к ней.</w:t>
      </w: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1186815</wp:posOffset>
            </wp:positionH>
            <wp:positionV relativeFrom="paragraph">
              <wp:posOffset>33020</wp:posOffset>
            </wp:positionV>
            <wp:extent cx="3133725" cy="1905000"/>
            <wp:effectExtent l="19050" t="0" r="9525" b="0"/>
            <wp:wrapNone/>
            <wp:docPr id="31" name="Рисунок 31" descr="https://img.localway.ru/scaled/guide/509/668622/82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mg.localway.ru/scaled/guide/509/668622/820x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памятник, изображенный на рисунке? Кто автор этого памятника? В каком городе он располагается?</w:t>
      </w: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В списке, приведенном ниже, представлены деятели культуры 18 столетия. Выберите и перечислите только архитекторов:</w:t>
      </w:r>
    </w:p>
    <w:p w:rsidR="00B97929" w:rsidRPr="00556ED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56ED9">
        <w:rPr>
          <w:rFonts w:ascii="Times New Roman" w:hAnsi="Times New Roman" w:cs="Times New Roman"/>
          <w:i/>
          <w:sz w:val="24"/>
          <w:szCs w:val="24"/>
        </w:rPr>
        <w:t>Баженов, Аргунов, Лосенко, Миллер, Эйлер, Антропов, Казаков, Тредиаковский, Растрелли.</w:t>
      </w: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929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Классицизм – это __________________________________________________________</w:t>
      </w:r>
    </w:p>
    <w:p w:rsidR="00AC6AC3" w:rsidRDefault="00AC6AC3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6ED9" w:rsidRPr="00556ED9" w:rsidRDefault="00556ED9" w:rsidP="00556ED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16. О каком режиме идет речь в тексте? Укажите хронологические рамки и название данного режима.</w:t>
      </w:r>
    </w:p>
    <w:p w:rsidR="00556ED9" w:rsidRPr="00556ED9" w:rsidRDefault="00556ED9" w:rsidP="00556ED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556ED9">
        <w:rPr>
          <w:rFonts w:ascii="Times New Roman" w:hAnsi="Times New Roman" w:cs="Times New Roman"/>
          <w:i/>
          <w:sz w:val="24"/>
          <w:szCs w:val="24"/>
        </w:rPr>
        <w:t>Данный период определяется как крайне реакционный режим в России в 30х гг. 18 в. в царствование императрицы Анн</w:t>
      </w:r>
      <w:proofErr w:type="gramStart"/>
      <w:r w:rsidRPr="00556ED9">
        <w:rPr>
          <w:rFonts w:ascii="Times New Roman" w:hAnsi="Times New Roman" w:cs="Times New Roman"/>
          <w:i/>
          <w:sz w:val="24"/>
          <w:szCs w:val="24"/>
        </w:rPr>
        <w:t>ы Иоа</w:t>
      </w:r>
      <w:proofErr w:type="gramEnd"/>
      <w:r w:rsidRPr="00556ED9">
        <w:rPr>
          <w:rFonts w:ascii="Times New Roman" w:hAnsi="Times New Roman" w:cs="Times New Roman"/>
          <w:i/>
          <w:sz w:val="24"/>
          <w:szCs w:val="24"/>
        </w:rPr>
        <w:t>нновны, названный так по имени её фаворита вдохновителя и создателя этого режима. Характерными его чертами называют "засилье иноземцев", главным образом немцев, во всех областях государственной и общественной жизни, хищническую эксплуатацию народа, разграбление богатств страны, жестокие преследования недовольных, шпионаж, доносы</w:t>
      </w:r>
      <w:proofErr w:type="gramStart"/>
      <w:r w:rsidRPr="00556ED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proofErr w:type="gramEnd"/>
    </w:p>
    <w:p w:rsidR="00AC6AC3" w:rsidRDefault="00AC6AC3" w:rsidP="00C41C00">
      <w:pPr>
        <w:tabs>
          <w:tab w:val="left" w:pos="0"/>
        </w:tabs>
        <w:spacing w:before="3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F5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Какое событие в истории связано с именем Е.И.Пугачева? Укажите дату этого события.</w:t>
      </w:r>
    </w:p>
    <w:p w:rsidR="00AC6AC3" w:rsidRDefault="00B9792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AF5" w:rsidRPr="00AF6AF5" w:rsidRDefault="00075B49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AF6AF5" w:rsidRPr="00AF6AF5">
        <w:rPr>
          <w:rFonts w:ascii="Times New Roman" w:hAnsi="Times New Roman" w:cs="Times New Roman"/>
          <w:sz w:val="24"/>
          <w:szCs w:val="24"/>
        </w:rPr>
        <w:t>Об этом вечере много лет спустя Кутуз</w:t>
      </w:r>
      <w:r w:rsidR="00AF6AF5">
        <w:rPr>
          <w:rFonts w:ascii="Times New Roman" w:hAnsi="Times New Roman" w:cs="Times New Roman"/>
          <w:sz w:val="24"/>
          <w:szCs w:val="24"/>
        </w:rPr>
        <w:t xml:space="preserve">ов рассказывал графу </w:t>
      </w:r>
      <w:proofErr w:type="spellStart"/>
      <w:r w:rsidR="00AF6AF5">
        <w:rPr>
          <w:rFonts w:ascii="Times New Roman" w:hAnsi="Times New Roman" w:cs="Times New Roman"/>
          <w:sz w:val="24"/>
          <w:szCs w:val="24"/>
        </w:rPr>
        <w:t>Ланжерону</w:t>
      </w:r>
      <w:proofErr w:type="spellEnd"/>
      <w:r w:rsidR="00AF6AF5">
        <w:rPr>
          <w:rFonts w:ascii="Times New Roman" w:hAnsi="Times New Roman" w:cs="Times New Roman"/>
          <w:sz w:val="24"/>
          <w:szCs w:val="24"/>
        </w:rPr>
        <w:t>:</w:t>
      </w:r>
    </w:p>
    <w:p w:rsidR="00075B49" w:rsidRDefault="00AF6AF5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1002665</wp:posOffset>
            </wp:positionV>
            <wp:extent cx="3274450" cy="2714625"/>
            <wp:effectExtent l="19050" t="0" r="2150" b="0"/>
            <wp:wrapNone/>
            <wp:docPr id="9" name="Рисунок 34" descr="http://900igr.net/up/datas/149673/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900igr.net/up/datas/149673/05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5874" t="16026" r="17263" b="10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4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6AF5">
        <w:rPr>
          <w:rFonts w:ascii="Times New Roman" w:hAnsi="Times New Roman" w:cs="Times New Roman"/>
          <w:sz w:val="24"/>
          <w:szCs w:val="24"/>
        </w:rPr>
        <w:t xml:space="preserve">“Мы </w:t>
      </w:r>
      <w:proofErr w:type="gramStart"/>
      <w:r w:rsidRPr="00AF6AF5">
        <w:rPr>
          <w:rFonts w:ascii="Times New Roman" w:hAnsi="Times New Roman" w:cs="Times New Roman"/>
          <w:sz w:val="24"/>
          <w:szCs w:val="24"/>
        </w:rPr>
        <w:t>ужинали с государем… Он был</w:t>
      </w:r>
      <w:proofErr w:type="gramEnd"/>
      <w:r w:rsidRPr="00AF6AF5">
        <w:rPr>
          <w:rFonts w:ascii="Times New Roman" w:hAnsi="Times New Roman" w:cs="Times New Roman"/>
          <w:sz w:val="24"/>
          <w:szCs w:val="24"/>
        </w:rPr>
        <w:t xml:space="preserve"> очень оживлен и много шутил с моей старшей дочерью, которая присутствовала за ужином в качестве фрейлины и сидела против государя. После ужина он разговаривал со мной, взглянув в зеркало, стекло которого давало неправильное отражение, сказал, смеясь: “Странное зеркало, я </w:t>
      </w:r>
      <w:r>
        <w:rPr>
          <w:rFonts w:ascii="Times New Roman" w:hAnsi="Times New Roman" w:cs="Times New Roman"/>
          <w:sz w:val="24"/>
          <w:szCs w:val="24"/>
        </w:rPr>
        <w:t xml:space="preserve">вижу в нем свою шею свернутой”. </w:t>
      </w:r>
      <w:r w:rsidRPr="00AF6AF5">
        <w:rPr>
          <w:rFonts w:ascii="Times New Roman" w:hAnsi="Times New Roman" w:cs="Times New Roman"/>
          <w:sz w:val="24"/>
          <w:szCs w:val="24"/>
        </w:rPr>
        <w:t>Полтора часа спустя он был трупом”</w:t>
      </w:r>
      <w:r>
        <w:rPr>
          <w:rFonts w:ascii="Times New Roman" w:hAnsi="Times New Roman" w:cs="Times New Roman"/>
          <w:sz w:val="24"/>
          <w:szCs w:val="24"/>
        </w:rPr>
        <w:t>. О каком императоре</w:t>
      </w:r>
      <w:r w:rsidRPr="00AF6AF5">
        <w:rPr>
          <w:rFonts w:ascii="Times New Roman" w:hAnsi="Times New Roman" w:cs="Times New Roman"/>
          <w:sz w:val="24"/>
          <w:szCs w:val="24"/>
        </w:rPr>
        <w:t xml:space="preserve"> идет речь в отрывке?</w:t>
      </w:r>
      <w:r>
        <w:rPr>
          <w:rFonts w:ascii="Times New Roman" w:hAnsi="Times New Roman" w:cs="Times New Roman"/>
          <w:sz w:val="24"/>
          <w:szCs w:val="24"/>
        </w:rPr>
        <w:t xml:space="preserve"> Запишите его имя.</w:t>
      </w:r>
    </w:p>
    <w:p w:rsidR="00075B49" w:rsidRDefault="00075B49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AF5" w:rsidRDefault="00075B49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AF6AF5">
        <w:rPr>
          <w:rFonts w:ascii="Times New Roman" w:hAnsi="Times New Roman" w:cs="Times New Roman"/>
          <w:sz w:val="24"/>
          <w:szCs w:val="24"/>
        </w:rPr>
        <w:t>Рассмотрите карту и выполните задания</w:t>
      </w:r>
    </w:p>
    <w:p w:rsidR="00AF6AF5" w:rsidRDefault="00AF6AF5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AF5" w:rsidRDefault="00AF6AF5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Укажите войну, действия которой </w:t>
      </w:r>
      <w:r>
        <w:rPr>
          <w:rFonts w:ascii="Times New Roman" w:hAnsi="Times New Roman" w:cs="Times New Roman"/>
          <w:sz w:val="24"/>
          <w:szCs w:val="24"/>
        </w:rPr>
        <w:br/>
        <w:t>показаны на карте.</w:t>
      </w:r>
    </w:p>
    <w:p w:rsidR="00AF6AF5" w:rsidRDefault="00AF6AF5" w:rsidP="00AF6AF5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Какие земли по итогам этой войны вошли</w:t>
      </w:r>
      <w:r>
        <w:rPr>
          <w:rFonts w:ascii="Times New Roman" w:hAnsi="Times New Roman" w:cs="Times New Roman"/>
          <w:sz w:val="24"/>
          <w:szCs w:val="24"/>
        </w:rPr>
        <w:br/>
        <w:t>в состав Российской империи?</w:t>
      </w:r>
      <w:r>
        <w:rPr>
          <w:rFonts w:ascii="Times New Roman" w:hAnsi="Times New Roman" w:cs="Times New Roman"/>
          <w:sz w:val="24"/>
          <w:szCs w:val="24"/>
        </w:rPr>
        <w:br/>
        <w:t xml:space="preserve">- Назовите известных вам полководцев и </w:t>
      </w:r>
      <w:r>
        <w:rPr>
          <w:rFonts w:ascii="Times New Roman" w:hAnsi="Times New Roman" w:cs="Times New Roman"/>
          <w:sz w:val="24"/>
          <w:szCs w:val="24"/>
        </w:rPr>
        <w:br/>
        <w:t>адмиралов, командующих в этой войне.</w:t>
      </w:r>
    </w:p>
    <w:p w:rsidR="00AF6AF5" w:rsidRPr="00B97929" w:rsidRDefault="00AF6AF5" w:rsidP="00B97929">
      <w:pPr>
        <w:tabs>
          <w:tab w:val="left" w:pos="0"/>
        </w:tabs>
        <w:spacing w:before="3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C00" w:rsidRPr="00075B49" w:rsidRDefault="00075B49" w:rsidP="00C41C0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1"/>
          <w:iCs/>
          <w:color w:val="000000"/>
        </w:rPr>
        <w:t xml:space="preserve">20. </w:t>
      </w:r>
      <w:r w:rsidR="00C41C00" w:rsidRPr="00075B49">
        <w:rPr>
          <w:rStyle w:val="c11"/>
          <w:iCs/>
          <w:color w:val="000000"/>
        </w:rPr>
        <w:t>Прочитайте фрагмент исторического источника и выполните задания.</w:t>
      </w:r>
    </w:p>
    <w:p w:rsidR="00C41C00" w:rsidRPr="00075B49" w:rsidRDefault="00C41C00" w:rsidP="00C41C00">
      <w:pPr>
        <w:pStyle w:val="c3"/>
        <w:shd w:val="clear" w:color="auto" w:fill="FFFFFF"/>
        <w:spacing w:before="0" w:beforeAutospacing="0" w:after="0" w:afterAutospacing="0"/>
        <w:ind w:firstLine="708"/>
        <w:rPr>
          <w:i/>
          <w:color w:val="000000"/>
        </w:rPr>
      </w:pPr>
      <w:r w:rsidRPr="00075B49">
        <w:rPr>
          <w:i/>
          <w:color w:val="000000"/>
        </w:rPr>
        <w:t xml:space="preserve">«Ночь 19 февраля была страшной для России. Умер не просто император, самодержец, 14 летний мальчик, которому бы жить и жить. Умер последний прямой потомок мужской ветви династии Романовых. Умер правнук царя Алексея Михайловича, внук Петра Великого, сын царевича Алексея. Кто унаследует трон?- думал каждый, кто был в ту ночь в </w:t>
      </w:r>
      <w:proofErr w:type="spellStart"/>
      <w:r w:rsidRPr="00075B49">
        <w:rPr>
          <w:i/>
          <w:color w:val="000000"/>
        </w:rPr>
        <w:t>Лефортовском</w:t>
      </w:r>
      <w:proofErr w:type="spellEnd"/>
      <w:r w:rsidRPr="00075B49">
        <w:rPr>
          <w:i/>
          <w:color w:val="000000"/>
        </w:rPr>
        <w:t xml:space="preserve"> дворце.</w:t>
      </w:r>
    </w:p>
    <w:p w:rsidR="00075B49" w:rsidRPr="00075B49" w:rsidRDefault="00C41C00" w:rsidP="00075B49">
      <w:pPr>
        <w:pStyle w:val="c3"/>
        <w:shd w:val="clear" w:color="auto" w:fill="FFFFFF"/>
        <w:spacing w:before="0" w:beforeAutospacing="0" w:after="0" w:afterAutospacing="0"/>
        <w:ind w:firstLine="708"/>
        <w:rPr>
          <w:i/>
          <w:color w:val="000000"/>
        </w:rPr>
      </w:pPr>
      <w:r w:rsidRPr="00075B49">
        <w:rPr>
          <w:i/>
          <w:color w:val="000000"/>
        </w:rPr>
        <w:t xml:space="preserve">В русской истории уже не раз бывало, что после смерти государя, не оставившего прямого наследника, ужас междуцарствия надвигался на страну. Еще жива была память о Страшных годах Смуты начала 17века, когда после кончины бездетного царя Федора Ивановича и таинственной гибели последнего из сыновей Ивана Грозного - царевича </w:t>
      </w:r>
      <w:proofErr w:type="gramStart"/>
      <w:r w:rsidRPr="00075B49">
        <w:rPr>
          <w:i/>
          <w:color w:val="000000"/>
        </w:rPr>
        <w:t>Дмитрия-началась</w:t>
      </w:r>
      <w:proofErr w:type="gramEnd"/>
      <w:r w:rsidRPr="00075B49">
        <w:rPr>
          <w:i/>
          <w:color w:val="000000"/>
        </w:rPr>
        <w:t xml:space="preserve"> чудовищная вакханалия у трона, гражданская война, разорение и грабежи. По словам современника, русских людей тогда сковало «безумное молчание». Всем казалось, что вот-вот небо упадет на погрязшую в грехах и преступлениях русскую землю и Россия исчезнет».</w:t>
      </w:r>
    </w:p>
    <w:p w:rsidR="00C41C00" w:rsidRPr="00075B49" w:rsidRDefault="00C41C00" w:rsidP="00C41C0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075B49">
        <w:rPr>
          <w:rStyle w:val="c2"/>
          <w:bCs/>
          <w:color w:val="000000"/>
        </w:rPr>
        <w:t>Назовите императора, о котором идет речь в первом абзаце отрывка. Укажите год, к которому относятся указанные события.</w:t>
      </w:r>
    </w:p>
    <w:p w:rsidR="00C41C00" w:rsidRPr="00075B49" w:rsidRDefault="00C41C00" w:rsidP="003D25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00" w:rsidRDefault="00C41C00" w:rsidP="00C41C00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</w:p>
    <w:p w:rsidR="00C41C00" w:rsidRDefault="00C41C00" w:rsidP="00C41C00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sectPr w:rsidR="00C41C00" w:rsidSect="00436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160"/>
    <w:rsid w:val="00007D83"/>
    <w:rsid w:val="00075B49"/>
    <w:rsid w:val="001117CD"/>
    <w:rsid w:val="002649EC"/>
    <w:rsid w:val="003C5993"/>
    <w:rsid w:val="003D2541"/>
    <w:rsid w:val="004171E4"/>
    <w:rsid w:val="0043652D"/>
    <w:rsid w:val="004B0A9C"/>
    <w:rsid w:val="00556ED9"/>
    <w:rsid w:val="005C22DC"/>
    <w:rsid w:val="00613EE5"/>
    <w:rsid w:val="00703A24"/>
    <w:rsid w:val="00742447"/>
    <w:rsid w:val="009F709D"/>
    <w:rsid w:val="00A15A12"/>
    <w:rsid w:val="00A856E2"/>
    <w:rsid w:val="00AC6AC3"/>
    <w:rsid w:val="00AF6AF5"/>
    <w:rsid w:val="00B3106D"/>
    <w:rsid w:val="00B4701C"/>
    <w:rsid w:val="00B97929"/>
    <w:rsid w:val="00C41C00"/>
    <w:rsid w:val="00E17323"/>
    <w:rsid w:val="00E76BD1"/>
    <w:rsid w:val="00EE02B2"/>
    <w:rsid w:val="00F21E23"/>
    <w:rsid w:val="00F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2">
    <w:name w:val="Сетка таблицы2"/>
    <w:basedOn w:val="a1"/>
    <w:uiPriority w:val="59"/>
    <w:rsid w:val="00FF716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basedOn w:val="a"/>
    <w:uiPriority w:val="99"/>
    <w:semiHidden/>
    <w:unhideWhenUsed/>
    <w:rsid w:val="00FF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7160"/>
    <w:rPr>
      <w:b/>
      <w:bCs/>
    </w:rPr>
  </w:style>
  <w:style w:type="table" w:styleId="a5">
    <w:name w:val="Table Grid"/>
    <w:basedOn w:val="a1"/>
    <w:uiPriority w:val="59"/>
    <w:rsid w:val="00C41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41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41C00"/>
  </w:style>
  <w:style w:type="character" w:customStyle="1" w:styleId="c2">
    <w:name w:val="c2"/>
    <w:basedOn w:val="a0"/>
    <w:rsid w:val="00C41C00"/>
  </w:style>
  <w:style w:type="character" w:customStyle="1" w:styleId="c4">
    <w:name w:val="c4"/>
    <w:basedOn w:val="a0"/>
    <w:rsid w:val="00C41C00"/>
  </w:style>
  <w:style w:type="character" w:customStyle="1" w:styleId="c13">
    <w:name w:val="c13"/>
    <w:basedOn w:val="a0"/>
    <w:rsid w:val="00C41C00"/>
  </w:style>
  <w:style w:type="paragraph" w:styleId="a6">
    <w:name w:val="List Paragraph"/>
    <w:basedOn w:val="a"/>
    <w:uiPriority w:val="34"/>
    <w:qFormat/>
    <w:rsid w:val="001117C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C6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6AC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9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1</cp:lastModifiedBy>
  <cp:revision>5</cp:revision>
  <cp:lastPrinted>2018-10-17T17:04:00Z</cp:lastPrinted>
  <dcterms:created xsi:type="dcterms:W3CDTF">2018-05-08T07:05:00Z</dcterms:created>
  <dcterms:modified xsi:type="dcterms:W3CDTF">2021-01-09T08:24:00Z</dcterms:modified>
</cp:coreProperties>
</file>